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373B24" w14:textId="642A034A" w:rsidR="00151328" w:rsidRDefault="00EC34E9">
      <w:r>
        <w:t>Plumber qualifications</w:t>
      </w:r>
    </w:p>
    <w:p w14:paraId="3ACD2B77" w14:textId="6C093830" w:rsidR="00EC34E9" w:rsidRDefault="00EC34E9"/>
    <w:p w14:paraId="58E35B15" w14:textId="77777777" w:rsidR="00EC34E9" w:rsidRDefault="00EC34E9" w:rsidP="00EC34E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E4FA7">
        <w:rPr>
          <w:rFonts w:cstheme="minorHAnsi"/>
          <w:sz w:val="24"/>
          <w:szCs w:val="24"/>
        </w:rPr>
        <w:t>CCN1 – Core Domestic Gas Safety</w:t>
      </w:r>
    </w:p>
    <w:p w14:paraId="252A167D" w14:textId="77777777" w:rsidR="00EC34E9" w:rsidRPr="001E4FA7" w:rsidRDefault="00EC34E9" w:rsidP="00EC34E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AAD756D" w14:textId="77777777" w:rsidR="00EC34E9" w:rsidRDefault="00EC34E9" w:rsidP="00EC34E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E4FA7">
        <w:rPr>
          <w:rFonts w:cstheme="minorHAnsi"/>
          <w:sz w:val="24"/>
          <w:szCs w:val="24"/>
        </w:rPr>
        <w:t>CEN1 – Central Heating, Boilers/Hot Water Circulators</w:t>
      </w:r>
    </w:p>
    <w:p w14:paraId="4B7EC365" w14:textId="77777777" w:rsidR="00EC34E9" w:rsidRPr="001E4FA7" w:rsidRDefault="00EC34E9" w:rsidP="00EC34E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91AC9A4" w14:textId="77777777" w:rsidR="00EC34E9" w:rsidRDefault="00EC34E9" w:rsidP="00EC34E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E4FA7">
        <w:rPr>
          <w:rFonts w:cstheme="minorHAnsi"/>
          <w:sz w:val="24"/>
          <w:szCs w:val="24"/>
        </w:rPr>
        <w:t>CKR1 – Cookers</w:t>
      </w:r>
    </w:p>
    <w:p w14:paraId="73B66B25" w14:textId="77777777" w:rsidR="00EC34E9" w:rsidRPr="001E4FA7" w:rsidRDefault="00EC34E9" w:rsidP="00EC34E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8397117" w14:textId="77777777" w:rsidR="00EC34E9" w:rsidRDefault="00EC34E9" w:rsidP="00EC34E9">
      <w:pPr>
        <w:spacing w:after="0" w:line="240" w:lineRule="auto"/>
        <w:jc w:val="both"/>
        <w:rPr>
          <w:rFonts w:cstheme="minorHAnsi"/>
          <w:sz w:val="24"/>
          <w:szCs w:val="24"/>
          <w:shd w:val="clear" w:color="auto" w:fill="FFFFFF"/>
        </w:rPr>
      </w:pPr>
      <w:r w:rsidRPr="001E4FA7">
        <w:rPr>
          <w:rFonts w:cstheme="minorHAnsi"/>
          <w:sz w:val="24"/>
          <w:szCs w:val="24"/>
        </w:rPr>
        <w:t>COCN1 – Core Commercial Gas Safety Initial Assessment (</w:t>
      </w:r>
      <w:r w:rsidRPr="001E4FA7">
        <w:rPr>
          <w:rFonts w:cstheme="minorHAnsi"/>
          <w:sz w:val="24"/>
          <w:szCs w:val="24"/>
          <w:shd w:val="clear" w:color="auto" w:fill="FFFFFF"/>
        </w:rPr>
        <w:t>This gas safety assessment is designed to test the gas safety competence of an operative in Core Commercial gas work by practical knowledge and understanding assessment)</w:t>
      </w:r>
    </w:p>
    <w:p w14:paraId="0EB44292" w14:textId="77777777" w:rsidR="00EC34E9" w:rsidRPr="001E4FA7" w:rsidRDefault="00EC34E9" w:rsidP="00EC34E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46A8BE5" w14:textId="77777777" w:rsidR="00EC34E9" w:rsidRDefault="00EC34E9" w:rsidP="00EC34E9">
      <w:pPr>
        <w:spacing w:after="0" w:line="240" w:lineRule="auto"/>
        <w:jc w:val="both"/>
        <w:rPr>
          <w:rFonts w:cstheme="minorHAnsi"/>
          <w:sz w:val="24"/>
          <w:szCs w:val="24"/>
          <w:shd w:val="clear" w:color="auto" w:fill="FFFFFF"/>
        </w:rPr>
      </w:pPr>
      <w:r w:rsidRPr="001E4FA7">
        <w:rPr>
          <w:rFonts w:cstheme="minorHAnsi"/>
          <w:sz w:val="24"/>
          <w:szCs w:val="24"/>
        </w:rPr>
        <w:t xml:space="preserve">CODNCO1 – </w:t>
      </w:r>
      <w:r>
        <w:rPr>
          <w:rFonts w:cstheme="minorHAnsi"/>
          <w:sz w:val="24"/>
          <w:szCs w:val="24"/>
        </w:rPr>
        <w:t xml:space="preserve">qualification for </w:t>
      </w:r>
      <w:r w:rsidRPr="001E4FA7">
        <w:rPr>
          <w:rFonts w:cstheme="minorHAnsi"/>
          <w:sz w:val="24"/>
          <w:szCs w:val="24"/>
          <w:shd w:val="clear" w:color="auto" w:fill="FFFFFF"/>
        </w:rPr>
        <w:t>Domestic to Commercial Heating Changeover</w:t>
      </w:r>
    </w:p>
    <w:p w14:paraId="76859426" w14:textId="77777777" w:rsidR="00EC34E9" w:rsidRPr="001E4FA7" w:rsidRDefault="00EC34E9" w:rsidP="00EC34E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D916C56" w14:textId="77777777" w:rsidR="00EC34E9" w:rsidRDefault="00EC34E9" w:rsidP="00EC34E9">
      <w:pPr>
        <w:spacing w:after="0" w:line="240" w:lineRule="auto"/>
        <w:jc w:val="both"/>
        <w:rPr>
          <w:rFonts w:cstheme="minorHAnsi"/>
          <w:sz w:val="24"/>
          <w:szCs w:val="24"/>
          <w:shd w:val="clear" w:color="auto" w:fill="FFFFFF"/>
        </w:rPr>
      </w:pPr>
      <w:r w:rsidRPr="001E4FA7">
        <w:rPr>
          <w:rFonts w:cstheme="minorHAnsi"/>
          <w:sz w:val="24"/>
          <w:szCs w:val="24"/>
        </w:rPr>
        <w:t>CORT1 –</w:t>
      </w:r>
      <w:r>
        <w:rPr>
          <w:rFonts w:cstheme="minorHAnsi"/>
          <w:sz w:val="24"/>
          <w:szCs w:val="24"/>
        </w:rPr>
        <w:t xml:space="preserve"> qualification for working on </w:t>
      </w:r>
      <w:r w:rsidRPr="001E4FA7">
        <w:rPr>
          <w:rFonts w:cstheme="minorHAnsi"/>
          <w:sz w:val="24"/>
          <w:szCs w:val="24"/>
          <w:shd w:val="clear" w:color="auto" w:fill="FFFFFF"/>
        </w:rPr>
        <w:t>commercial radiant tube heaters and radiant plaque heaters</w:t>
      </w:r>
    </w:p>
    <w:p w14:paraId="4EF62D3B" w14:textId="77777777" w:rsidR="00EC34E9" w:rsidRPr="001E4FA7" w:rsidRDefault="00EC34E9" w:rsidP="00EC34E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532125D" w14:textId="77777777" w:rsidR="00EC34E9" w:rsidRDefault="00EC34E9" w:rsidP="00EC34E9">
      <w:pPr>
        <w:spacing w:after="0" w:line="240" w:lineRule="auto"/>
        <w:jc w:val="both"/>
        <w:rPr>
          <w:rFonts w:cstheme="minorHAnsi"/>
          <w:sz w:val="24"/>
          <w:szCs w:val="24"/>
          <w:shd w:val="clear" w:color="auto" w:fill="FFFFFF"/>
        </w:rPr>
      </w:pPr>
      <w:r w:rsidRPr="00EB63AD">
        <w:rPr>
          <w:rFonts w:cstheme="minorHAnsi"/>
          <w:sz w:val="24"/>
          <w:szCs w:val="24"/>
        </w:rPr>
        <w:t xml:space="preserve">CDGA1 – </w:t>
      </w:r>
      <w:r w:rsidRPr="00A81CCA">
        <w:rPr>
          <w:rFonts w:cstheme="minorHAnsi"/>
          <w:sz w:val="24"/>
          <w:szCs w:val="24"/>
        </w:rPr>
        <w:t xml:space="preserve">Allows an experience gas engineer to </w:t>
      </w:r>
      <w:r w:rsidRPr="00A81CCA">
        <w:rPr>
          <w:rFonts w:cstheme="minorHAnsi"/>
          <w:sz w:val="24"/>
          <w:szCs w:val="24"/>
          <w:shd w:val="clear" w:color="auto" w:fill="FFFFFF"/>
        </w:rPr>
        <w:t xml:space="preserve">undertake commission, service, repair and breakdown of </w:t>
      </w:r>
      <w:r w:rsidRPr="00A81CCA">
        <w:rPr>
          <w:rStyle w:val="Strong"/>
          <w:rFonts w:cstheme="minorHAnsi"/>
          <w:sz w:val="24"/>
          <w:szCs w:val="24"/>
        </w:rPr>
        <w:t>commercial</w:t>
      </w:r>
      <w:r w:rsidRPr="00A81CCA">
        <w:rPr>
          <w:rFonts w:cstheme="minorHAnsi"/>
          <w:sz w:val="24"/>
          <w:szCs w:val="24"/>
          <w:shd w:val="clear" w:color="auto" w:fill="FFFFFF"/>
        </w:rPr>
        <w:t xml:space="preserve"> direct fired gas appliances</w:t>
      </w:r>
    </w:p>
    <w:p w14:paraId="7CF76322" w14:textId="77777777" w:rsidR="00EC34E9" w:rsidRPr="00A81CCA" w:rsidRDefault="00EC34E9" w:rsidP="00EC34E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9A2F807" w14:textId="77777777" w:rsidR="00EC34E9" w:rsidRPr="00A81CCA" w:rsidRDefault="00EC34E9" w:rsidP="00EC34E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81CCA">
        <w:rPr>
          <w:rFonts w:cstheme="minorHAnsi"/>
          <w:sz w:val="24"/>
          <w:szCs w:val="24"/>
        </w:rPr>
        <w:t xml:space="preserve">CIGA1 – </w:t>
      </w:r>
      <w:r w:rsidRPr="00A81CCA">
        <w:rPr>
          <w:rFonts w:cstheme="minorHAnsi"/>
          <w:sz w:val="24"/>
          <w:szCs w:val="24"/>
          <w:shd w:val="clear" w:color="auto" w:fill="FFFFFF"/>
        </w:rPr>
        <w:t>Indirect Fired Gas Appliances.  Allows experienced operatives to undertake commission, service, repair and breakdown of commercial indirect fired gas appliances</w:t>
      </w:r>
    </w:p>
    <w:p w14:paraId="3C11F4F1" w14:textId="77777777" w:rsidR="00EC34E9" w:rsidRPr="00A81CCA" w:rsidRDefault="00EC34E9" w:rsidP="00EC34E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7EE9792" w14:textId="77777777" w:rsidR="00EC34E9" w:rsidRDefault="00EC34E9" w:rsidP="00EC34E9">
      <w:pPr>
        <w:spacing w:after="0" w:line="240" w:lineRule="auto"/>
        <w:jc w:val="both"/>
        <w:rPr>
          <w:rFonts w:cstheme="minorHAnsi"/>
          <w:color w:val="333333"/>
          <w:sz w:val="24"/>
          <w:szCs w:val="24"/>
          <w:shd w:val="clear" w:color="auto" w:fill="FFFFFF"/>
        </w:rPr>
      </w:pPr>
      <w:r w:rsidRPr="00EB63AD">
        <w:rPr>
          <w:rFonts w:cstheme="minorHAnsi"/>
          <w:sz w:val="24"/>
          <w:szCs w:val="24"/>
        </w:rPr>
        <w:t xml:space="preserve">CPA1 - </w:t>
      </w:r>
      <w:r w:rsidRPr="00EB63AD">
        <w:rPr>
          <w:rFonts w:cstheme="minorHAnsi"/>
          <w:color w:val="333333"/>
          <w:sz w:val="24"/>
          <w:szCs w:val="24"/>
          <w:shd w:val="clear" w:color="auto" w:fill="FFFFFF"/>
        </w:rPr>
        <w:t>combustion performance analysis of domestic appliances</w:t>
      </w:r>
    </w:p>
    <w:p w14:paraId="37398399" w14:textId="77777777" w:rsidR="00EC34E9" w:rsidRPr="00EB63AD" w:rsidRDefault="00EC34E9" w:rsidP="00EC34E9">
      <w:pPr>
        <w:spacing w:after="0" w:line="240" w:lineRule="auto"/>
        <w:jc w:val="both"/>
        <w:rPr>
          <w:rFonts w:cstheme="minorHAnsi"/>
          <w:color w:val="333333"/>
          <w:sz w:val="24"/>
          <w:szCs w:val="24"/>
          <w:shd w:val="clear" w:color="auto" w:fill="FFFFFF"/>
        </w:rPr>
      </w:pPr>
    </w:p>
    <w:p w14:paraId="347A49F7" w14:textId="77777777" w:rsidR="00EC34E9" w:rsidRDefault="00EC34E9" w:rsidP="00EC34E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B63AD">
        <w:rPr>
          <w:rFonts w:cstheme="minorHAnsi"/>
          <w:sz w:val="24"/>
          <w:szCs w:val="24"/>
        </w:rPr>
        <w:t>HTR1 – Space Heaters (including Gas Fires and Wall Heaters)</w:t>
      </w:r>
    </w:p>
    <w:p w14:paraId="52746A36" w14:textId="77777777" w:rsidR="00EC34E9" w:rsidRPr="00A81CCA" w:rsidRDefault="00EC34E9" w:rsidP="00EC34E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71B7F85" w14:textId="77777777" w:rsidR="00EC34E9" w:rsidRPr="00A81CCA" w:rsidRDefault="00EC34E9" w:rsidP="00EC34E9">
      <w:pPr>
        <w:spacing w:after="0" w:line="240" w:lineRule="auto"/>
        <w:jc w:val="both"/>
        <w:rPr>
          <w:rFonts w:cstheme="minorHAnsi"/>
          <w:sz w:val="24"/>
          <w:szCs w:val="24"/>
          <w:shd w:val="clear" w:color="auto" w:fill="FFFFFF"/>
        </w:rPr>
      </w:pPr>
      <w:r w:rsidRPr="00A81CCA">
        <w:rPr>
          <w:rFonts w:cstheme="minorHAnsi"/>
          <w:sz w:val="24"/>
          <w:szCs w:val="24"/>
          <w:shd w:val="clear" w:color="auto" w:fill="FFFFFF"/>
        </w:rPr>
        <w:t>ICPN1 – Installation First Fix on Commercial Pipework in excess of 35mm</w:t>
      </w:r>
      <w:r>
        <w:rPr>
          <w:rFonts w:cstheme="minorHAnsi"/>
          <w:sz w:val="24"/>
          <w:szCs w:val="24"/>
          <w:shd w:val="clear" w:color="auto" w:fill="FFFFFF"/>
        </w:rPr>
        <w:t xml:space="preserve"> – allows </w:t>
      </w:r>
      <w:r w:rsidRPr="00A81CCA">
        <w:rPr>
          <w:rFonts w:cstheme="minorHAnsi"/>
          <w:sz w:val="24"/>
          <w:szCs w:val="24"/>
          <w:shd w:val="clear" w:color="auto" w:fill="FFFFFF"/>
        </w:rPr>
        <w:t>experienced operatives to undertake installation first fix of pipework in excess of 35mm</w:t>
      </w:r>
    </w:p>
    <w:p w14:paraId="54F7EC5A" w14:textId="77777777" w:rsidR="00EC34E9" w:rsidRPr="00A81CCA" w:rsidRDefault="00EC34E9" w:rsidP="00EC34E9">
      <w:pPr>
        <w:spacing w:after="0" w:line="240" w:lineRule="auto"/>
        <w:jc w:val="both"/>
        <w:rPr>
          <w:rFonts w:cstheme="minorHAnsi"/>
          <w:sz w:val="24"/>
          <w:szCs w:val="24"/>
          <w:shd w:val="clear" w:color="auto" w:fill="FFFFFF"/>
        </w:rPr>
      </w:pPr>
    </w:p>
    <w:p w14:paraId="46332D22" w14:textId="77777777" w:rsidR="00EC34E9" w:rsidRDefault="00EC34E9" w:rsidP="00EC34E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81CCA">
        <w:rPr>
          <w:rFonts w:cstheme="minorHAnsi"/>
          <w:sz w:val="24"/>
          <w:szCs w:val="24"/>
        </w:rPr>
        <w:t>MET – Meters</w:t>
      </w:r>
    </w:p>
    <w:p w14:paraId="34575588" w14:textId="77777777" w:rsidR="00EC34E9" w:rsidRPr="00A81CCA" w:rsidRDefault="00EC34E9" w:rsidP="00EC34E9">
      <w:pPr>
        <w:tabs>
          <w:tab w:val="left" w:pos="1290"/>
        </w:tabs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14:paraId="157916A1" w14:textId="77777777" w:rsidR="00EC34E9" w:rsidRPr="006500C8" w:rsidRDefault="00EC34E9" w:rsidP="00EC34E9">
      <w:pPr>
        <w:spacing w:after="0" w:line="240" w:lineRule="auto"/>
        <w:jc w:val="both"/>
        <w:rPr>
          <w:rFonts w:cstheme="minorHAnsi"/>
          <w:sz w:val="24"/>
          <w:szCs w:val="24"/>
          <w:shd w:val="clear" w:color="auto" w:fill="FFFFFF"/>
        </w:rPr>
      </w:pPr>
      <w:r w:rsidRPr="006500C8">
        <w:rPr>
          <w:rFonts w:cstheme="minorHAnsi"/>
          <w:sz w:val="24"/>
          <w:szCs w:val="24"/>
          <w:shd w:val="clear" w:color="auto" w:fill="FFFFFF"/>
        </w:rPr>
        <w:t>TPCP1 –</w:t>
      </w:r>
      <w:r>
        <w:rPr>
          <w:rFonts w:cstheme="minorHAnsi"/>
          <w:sz w:val="24"/>
          <w:szCs w:val="24"/>
          <w:shd w:val="clear" w:color="auto" w:fill="FFFFFF"/>
        </w:rPr>
        <w:t xml:space="preserve"> Tightness testing &amp; purging - </w:t>
      </w:r>
      <w:r w:rsidRPr="006500C8">
        <w:rPr>
          <w:rFonts w:cstheme="minorHAnsi"/>
          <w:sz w:val="24"/>
          <w:szCs w:val="24"/>
          <w:shd w:val="clear" w:color="auto" w:fill="FFFFFF"/>
        </w:rPr>
        <w:t>for experienced operatives undertak</w:t>
      </w:r>
      <w:r>
        <w:rPr>
          <w:rFonts w:cstheme="minorHAnsi"/>
          <w:sz w:val="24"/>
          <w:szCs w:val="24"/>
          <w:shd w:val="clear" w:color="auto" w:fill="FFFFFF"/>
        </w:rPr>
        <w:t>ing</w:t>
      </w:r>
      <w:r w:rsidRPr="006500C8">
        <w:rPr>
          <w:rFonts w:cstheme="minorHAnsi"/>
          <w:sz w:val="24"/>
          <w:szCs w:val="24"/>
          <w:shd w:val="clear" w:color="auto" w:fill="FFFFFF"/>
        </w:rPr>
        <w:t xml:space="preserve"> tightness testing &amp; purging of installation pipework exceeding 1m³ in volume, up to 16 bar operating pressure for natural gas and 2 bar for LPG</w:t>
      </w:r>
    </w:p>
    <w:p w14:paraId="6165D842" w14:textId="77777777" w:rsidR="00EC34E9" w:rsidRPr="006500C8" w:rsidRDefault="00EC34E9" w:rsidP="00EC34E9">
      <w:pPr>
        <w:spacing w:after="0" w:line="240" w:lineRule="auto"/>
        <w:jc w:val="both"/>
        <w:rPr>
          <w:rFonts w:cstheme="minorHAnsi"/>
          <w:sz w:val="24"/>
          <w:szCs w:val="24"/>
          <w:shd w:val="clear" w:color="auto" w:fill="FFFFFF"/>
        </w:rPr>
      </w:pPr>
    </w:p>
    <w:p w14:paraId="1B26378B" w14:textId="77777777" w:rsidR="00EC34E9" w:rsidRPr="006500C8" w:rsidRDefault="00EC34E9" w:rsidP="00EC34E9">
      <w:pPr>
        <w:spacing w:after="0" w:line="240" w:lineRule="auto"/>
        <w:jc w:val="both"/>
        <w:rPr>
          <w:rFonts w:cstheme="minorHAnsi"/>
          <w:sz w:val="24"/>
          <w:szCs w:val="24"/>
          <w:shd w:val="clear" w:color="auto" w:fill="FFFFFF"/>
        </w:rPr>
      </w:pPr>
      <w:r w:rsidRPr="006500C8">
        <w:rPr>
          <w:rFonts w:cstheme="minorHAnsi"/>
          <w:sz w:val="24"/>
          <w:szCs w:val="24"/>
          <w:shd w:val="clear" w:color="auto" w:fill="FFFFFF"/>
        </w:rPr>
        <w:t>TPCP1A – experienced operatives undertak</w:t>
      </w:r>
      <w:r>
        <w:rPr>
          <w:rFonts w:cstheme="minorHAnsi"/>
          <w:sz w:val="24"/>
          <w:szCs w:val="24"/>
          <w:shd w:val="clear" w:color="auto" w:fill="FFFFFF"/>
        </w:rPr>
        <w:t>ing</w:t>
      </w:r>
      <w:r w:rsidRPr="006500C8">
        <w:rPr>
          <w:rFonts w:cstheme="minorHAnsi"/>
          <w:sz w:val="24"/>
          <w:szCs w:val="24"/>
          <w:shd w:val="clear" w:color="auto" w:fill="FFFFFF"/>
        </w:rPr>
        <w:t xml:space="preserve"> tightness testing &amp; direct purging of installation pipework not exceeding 1m³ in volume, 40 mbar pressure and 150mm diameter natural gas only</w:t>
      </w:r>
    </w:p>
    <w:p w14:paraId="242D81A0" w14:textId="77777777" w:rsidR="00EC34E9" w:rsidRPr="006500C8" w:rsidRDefault="00EC34E9" w:rsidP="00EC34E9">
      <w:pPr>
        <w:spacing w:after="0" w:line="240" w:lineRule="auto"/>
        <w:jc w:val="both"/>
        <w:rPr>
          <w:rFonts w:cstheme="minorHAnsi"/>
          <w:sz w:val="24"/>
          <w:szCs w:val="24"/>
          <w:shd w:val="clear" w:color="auto" w:fill="FFFFFF"/>
        </w:rPr>
      </w:pPr>
    </w:p>
    <w:p w14:paraId="00D29E76" w14:textId="77777777" w:rsidR="00EC34E9" w:rsidRPr="00EB63AD" w:rsidRDefault="00EC34E9" w:rsidP="00EC34E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B63AD">
        <w:rPr>
          <w:rFonts w:cstheme="minorHAnsi"/>
          <w:sz w:val="24"/>
          <w:szCs w:val="24"/>
        </w:rPr>
        <w:t>WAT1 – Water Heaters</w:t>
      </w:r>
    </w:p>
    <w:p w14:paraId="38BD7FFA" w14:textId="77777777" w:rsidR="00EC34E9" w:rsidRDefault="00EC34E9"/>
    <w:sectPr w:rsidR="00EC34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4E9"/>
    <w:rsid w:val="00151328"/>
    <w:rsid w:val="00B56C80"/>
    <w:rsid w:val="00EC3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8E612"/>
  <w15:chartTrackingRefBased/>
  <w15:docId w15:val="{5DFDDC91-CA86-49BA-8DAB-DF24761F5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C34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1339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Lightfoot</dc:creator>
  <cp:keywords/>
  <dc:description/>
  <cp:lastModifiedBy>Rebecca Ward</cp:lastModifiedBy>
  <cp:revision>2</cp:revision>
  <dcterms:created xsi:type="dcterms:W3CDTF">2020-06-30T15:10:00Z</dcterms:created>
  <dcterms:modified xsi:type="dcterms:W3CDTF">2020-06-30T15:10:00Z</dcterms:modified>
</cp:coreProperties>
</file>